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402" w:rsidRPr="00665488" w:rsidRDefault="00250402" w:rsidP="00250402">
      <w:pPr>
        <w:ind w:firstLine="698"/>
        <w:jc w:val="right"/>
        <w:rPr>
          <w:rFonts w:ascii="Arial" w:hAnsi="Arial" w:cs="Arial"/>
          <w:sz w:val="24"/>
          <w:szCs w:val="24"/>
        </w:rPr>
      </w:pPr>
      <w:r w:rsidRPr="00665488">
        <w:rPr>
          <w:rFonts w:ascii="Arial" w:hAnsi="Arial" w:cs="Arial"/>
          <w:b/>
          <w:bCs/>
          <w:color w:val="26282F"/>
          <w:sz w:val="24"/>
          <w:szCs w:val="24"/>
        </w:rPr>
        <w:t>Приложение N 7</w:t>
      </w:r>
      <w:r w:rsidRPr="00665488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к </w:t>
      </w:r>
      <w:hyperlink w:anchor="sub_1000" w:history="1">
        <w:r w:rsidRPr="00665488">
          <w:rPr>
            <w:rFonts w:ascii="Arial" w:hAnsi="Arial" w:cs="Arial"/>
            <w:color w:val="106BBE"/>
            <w:sz w:val="24"/>
            <w:szCs w:val="24"/>
          </w:rPr>
          <w:t>Единым стандартам</w:t>
        </w:r>
      </w:hyperlink>
      <w:r w:rsidRPr="00665488">
        <w:rPr>
          <w:rFonts w:ascii="Arial" w:hAnsi="Arial" w:cs="Arial"/>
          <w:b/>
          <w:bCs/>
          <w:color w:val="26282F"/>
          <w:sz w:val="24"/>
          <w:szCs w:val="24"/>
        </w:rPr>
        <w:t xml:space="preserve"> качества</w:t>
      </w:r>
      <w:r w:rsidRPr="00665488">
        <w:rPr>
          <w:rFonts w:ascii="Arial" w:hAnsi="Arial" w:cs="Arial"/>
          <w:b/>
          <w:bCs/>
          <w:color w:val="26282F"/>
          <w:sz w:val="24"/>
          <w:szCs w:val="24"/>
        </w:rPr>
        <w:br/>
        <w:t>обслуживания сетевыми</w:t>
      </w:r>
      <w:r w:rsidRPr="00665488">
        <w:rPr>
          <w:rFonts w:ascii="Arial" w:hAnsi="Arial" w:cs="Arial"/>
          <w:b/>
          <w:bCs/>
          <w:color w:val="26282F"/>
          <w:sz w:val="24"/>
          <w:szCs w:val="24"/>
        </w:rPr>
        <w:br/>
        <w:t>организациями потребителей услуг</w:t>
      </w:r>
      <w:r w:rsidRPr="00665488">
        <w:rPr>
          <w:rFonts w:ascii="Arial" w:hAnsi="Arial" w:cs="Arial"/>
          <w:b/>
          <w:bCs/>
          <w:color w:val="26282F"/>
          <w:sz w:val="24"/>
          <w:szCs w:val="24"/>
        </w:rPr>
        <w:br/>
        <w:t>сетевых организаций</w:t>
      </w:r>
    </w:p>
    <w:p w:rsidR="00250402" w:rsidRPr="00665488" w:rsidRDefault="00250402" w:rsidP="002504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50402" w:rsidRPr="00665488" w:rsidRDefault="00250402" w:rsidP="002504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665488">
        <w:rPr>
          <w:rFonts w:ascii="Arial" w:hAnsi="Arial" w:cs="Arial"/>
          <w:b/>
          <w:bCs/>
          <w:color w:val="26282F"/>
          <w:sz w:val="24"/>
          <w:szCs w:val="24"/>
        </w:rPr>
        <w:t xml:space="preserve">Информация о качестве обслуживания потребителей услуг </w:t>
      </w:r>
    </w:p>
    <w:p w:rsidR="00250402" w:rsidRPr="00665488" w:rsidRDefault="00250402" w:rsidP="002504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50402" w:rsidRPr="00665488" w:rsidRDefault="00250402" w:rsidP="00250402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sz w:val="36"/>
          <w:szCs w:val="24"/>
        </w:rPr>
      </w:pPr>
      <w:r w:rsidRPr="00665488">
        <w:rPr>
          <w:rFonts w:ascii="Arial" w:hAnsi="Arial" w:cs="Arial"/>
          <w:sz w:val="36"/>
          <w:szCs w:val="24"/>
          <w:u w:val="single"/>
        </w:rPr>
        <w:t xml:space="preserve">МУП «Бобровская </w:t>
      </w:r>
      <w:proofErr w:type="spellStart"/>
      <w:r w:rsidRPr="00665488">
        <w:rPr>
          <w:rFonts w:ascii="Arial" w:hAnsi="Arial" w:cs="Arial"/>
          <w:sz w:val="36"/>
          <w:szCs w:val="24"/>
          <w:u w:val="single"/>
        </w:rPr>
        <w:t>горэлектросеть</w:t>
      </w:r>
      <w:proofErr w:type="spellEnd"/>
      <w:r w:rsidRPr="00665488">
        <w:rPr>
          <w:rFonts w:ascii="Arial" w:hAnsi="Arial" w:cs="Arial"/>
          <w:sz w:val="36"/>
          <w:szCs w:val="24"/>
          <w:u w:val="single"/>
        </w:rPr>
        <w:t>»</w:t>
      </w:r>
      <w:r w:rsidRPr="00665488">
        <w:rPr>
          <w:rFonts w:ascii="Arial" w:hAnsi="Arial" w:cs="Arial"/>
          <w:sz w:val="36"/>
          <w:szCs w:val="24"/>
        </w:rPr>
        <w:t xml:space="preserve"> за 201</w:t>
      </w:r>
      <w:r>
        <w:rPr>
          <w:rFonts w:ascii="Arial" w:hAnsi="Arial" w:cs="Arial"/>
          <w:sz w:val="36"/>
          <w:szCs w:val="24"/>
        </w:rPr>
        <w:t>9</w:t>
      </w:r>
      <w:r w:rsidRPr="00665488">
        <w:rPr>
          <w:rFonts w:ascii="Arial" w:hAnsi="Arial" w:cs="Arial"/>
          <w:sz w:val="36"/>
          <w:szCs w:val="24"/>
        </w:rPr>
        <w:t xml:space="preserve"> год</w:t>
      </w:r>
    </w:p>
    <w:p w:rsidR="00250402" w:rsidRPr="00665488" w:rsidRDefault="00250402" w:rsidP="00250402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665488">
        <w:rPr>
          <w:rFonts w:ascii="Arial" w:hAnsi="Arial" w:cs="Arial"/>
          <w:sz w:val="24"/>
          <w:szCs w:val="24"/>
        </w:rPr>
        <w:t>(наименование сетевой организации)</w:t>
      </w:r>
    </w:p>
    <w:p w:rsidR="00250402" w:rsidRDefault="00250402" w:rsidP="002504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50402" w:rsidRDefault="00250402" w:rsidP="002504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50402" w:rsidRDefault="00250402" w:rsidP="00250402">
      <w:pPr>
        <w:pStyle w:val="1"/>
      </w:pPr>
      <w:r>
        <w:t>4. Качество обслуживания</w:t>
      </w:r>
    </w:p>
    <w:p w:rsidR="00250402" w:rsidRDefault="00250402" w:rsidP="00250402"/>
    <w:p w:rsidR="00250402" w:rsidRPr="005033CC" w:rsidRDefault="00250402" w:rsidP="00250402">
      <w:pPr>
        <w:jc w:val="both"/>
        <w:rPr>
          <w:rFonts w:ascii="Arial" w:hAnsi="Arial" w:cs="Arial"/>
          <w:sz w:val="24"/>
        </w:rPr>
      </w:pPr>
      <w:r w:rsidRPr="005033CC">
        <w:rPr>
          <w:rFonts w:ascii="Arial" w:hAnsi="Arial" w:cs="Arial"/>
          <w:sz w:val="24"/>
        </w:rPr>
        <w:t>4.1. 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отчетному.</w:t>
      </w:r>
    </w:p>
    <w:p w:rsidR="00250402" w:rsidRPr="005033CC" w:rsidRDefault="00250402" w:rsidP="00250402">
      <w:pPr>
        <w:jc w:val="both"/>
        <w:rPr>
          <w:rFonts w:ascii="Arial" w:hAnsi="Arial" w:cs="Arial"/>
          <w:sz w:val="24"/>
        </w:rPr>
      </w:pPr>
    </w:p>
    <w:tbl>
      <w:tblPr>
        <w:tblW w:w="148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2"/>
        <w:gridCol w:w="2887"/>
        <w:gridCol w:w="611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250402" w:rsidRPr="005033CC" w:rsidTr="00250402">
        <w:tc>
          <w:tcPr>
            <w:tcW w:w="108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N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Категории обращений потребителей</w:t>
            </w:r>
          </w:p>
        </w:tc>
        <w:tc>
          <w:tcPr>
            <w:tcW w:w="109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Формы обслуживания</w:t>
            </w:r>
          </w:p>
        </w:tc>
      </w:tr>
      <w:tr w:rsidR="00250402" w:rsidRPr="005033CC" w:rsidTr="00250402">
        <w:tc>
          <w:tcPr>
            <w:tcW w:w="108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rPr>
                <w:sz w:val="20"/>
              </w:rPr>
            </w:pPr>
          </w:p>
        </w:tc>
        <w:tc>
          <w:tcPr>
            <w:tcW w:w="2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rPr>
                <w:sz w:val="20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Очная форма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Заочная форма с использованием телефонной связи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Электронная форма с использованием сети Интернет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Письменная форма с использованием почтовой связи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Прочее</w:t>
            </w:r>
          </w:p>
        </w:tc>
      </w:tr>
      <w:tr w:rsidR="00250402" w:rsidRPr="005033CC" w:rsidTr="00250402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rPr>
                <w:sz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rPr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N-1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N</w:t>
            </w:r>
          </w:p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(текущий год)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Динамика изменения показателя, 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N-1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N</w:t>
            </w:r>
          </w:p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(текущий год)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Динамика изменения показателя, 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N-1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N</w:t>
            </w:r>
          </w:p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(текущий год)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Динамика изменения показателя, 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N-1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N</w:t>
            </w:r>
          </w:p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(текущий год)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Динамика изменения показателя, 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N-1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N</w:t>
            </w:r>
          </w:p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(текущий год)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Динамика изменения показателя, %</w:t>
            </w:r>
          </w:p>
        </w:tc>
      </w:tr>
      <w:tr w:rsidR="00250402" w:rsidRPr="005033CC" w:rsidTr="00250402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17</w:t>
            </w:r>
          </w:p>
        </w:tc>
      </w:tr>
      <w:tr w:rsidR="00250402" w:rsidRPr="005033CC" w:rsidTr="00250402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lastRenderedPageBreak/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rPr>
                <w:sz w:val="20"/>
              </w:rPr>
            </w:pPr>
            <w:r w:rsidRPr="005033CC">
              <w:rPr>
                <w:sz w:val="20"/>
              </w:rPr>
              <w:t>Всего обращений потребителей, в том числе: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97,1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50402" w:rsidRPr="005033CC" w:rsidTr="00250402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1.1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rPr>
                <w:sz w:val="20"/>
              </w:rPr>
            </w:pPr>
            <w:r w:rsidRPr="005033CC">
              <w:rPr>
                <w:sz w:val="20"/>
              </w:rPr>
              <w:t>оказание услуг по передаче электрической энергии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50402" w:rsidRPr="005033CC" w:rsidTr="00250402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1.2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rPr>
                <w:sz w:val="20"/>
              </w:rPr>
            </w:pPr>
            <w:r w:rsidRPr="005033CC">
              <w:rPr>
                <w:sz w:val="20"/>
              </w:rPr>
              <w:t>осуществление технологического присоединения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97,1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50402" w:rsidRPr="005033CC" w:rsidTr="00250402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1.3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rPr>
                <w:sz w:val="20"/>
              </w:rPr>
            </w:pPr>
            <w:r w:rsidRPr="005033CC">
              <w:rPr>
                <w:sz w:val="20"/>
              </w:rPr>
              <w:t>коммерческий учет электрической энергии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50402" w:rsidRPr="005033CC" w:rsidTr="00250402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1.4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rPr>
                <w:sz w:val="20"/>
              </w:rPr>
            </w:pPr>
            <w:r w:rsidRPr="005033CC">
              <w:rPr>
                <w:sz w:val="20"/>
              </w:rPr>
              <w:t>качество обслуживания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50402" w:rsidRPr="005033CC" w:rsidTr="00250402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1.5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rPr>
                <w:sz w:val="20"/>
              </w:rPr>
            </w:pPr>
            <w:r w:rsidRPr="005033CC">
              <w:rPr>
                <w:sz w:val="20"/>
              </w:rPr>
              <w:t>техническое обслуживание электросетевых объектов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50402" w:rsidRPr="005033CC" w:rsidTr="00250402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1.6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rPr>
                <w:sz w:val="20"/>
              </w:rPr>
            </w:pPr>
            <w:r w:rsidRPr="005033CC">
              <w:rPr>
                <w:sz w:val="20"/>
              </w:rPr>
              <w:t>прочее (указать)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50402" w:rsidRPr="005033CC" w:rsidTr="00250402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rPr>
                <w:sz w:val="20"/>
              </w:rPr>
            </w:pPr>
            <w:r w:rsidRPr="005033CC">
              <w:rPr>
                <w:sz w:val="20"/>
              </w:rPr>
              <w:t>Жалобы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50402" w:rsidRPr="005033CC" w:rsidTr="00250402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2.1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rPr>
                <w:sz w:val="20"/>
              </w:rPr>
            </w:pPr>
            <w:r w:rsidRPr="005033CC">
              <w:rPr>
                <w:sz w:val="20"/>
              </w:rPr>
              <w:t>оказание услуг по передаче электрической энергии, в том числе: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50402" w:rsidRPr="005033CC" w:rsidTr="00250402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2.1.1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rPr>
                <w:sz w:val="20"/>
              </w:rPr>
            </w:pPr>
            <w:r w:rsidRPr="005033CC">
              <w:rPr>
                <w:sz w:val="20"/>
              </w:rPr>
              <w:t>качество услуг по передаче электрической энергии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50402" w:rsidRPr="005033CC" w:rsidTr="00250402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2.1.2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rPr>
                <w:sz w:val="20"/>
              </w:rPr>
            </w:pPr>
            <w:r w:rsidRPr="005033CC">
              <w:rPr>
                <w:sz w:val="20"/>
              </w:rPr>
              <w:t>качество электрической энергии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50402" w:rsidRPr="005033CC" w:rsidTr="00250402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2.2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rPr>
                <w:sz w:val="20"/>
              </w:rPr>
            </w:pPr>
            <w:r w:rsidRPr="005033CC">
              <w:rPr>
                <w:sz w:val="20"/>
              </w:rPr>
              <w:t>осуществление технологического присоединения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50402" w:rsidRPr="005033CC" w:rsidTr="00250402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2.3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rPr>
                <w:sz w:val="20"/>
              </w:rPr>
            </w:pPr>
            <w:r w:rsidRPr="005033CC">
              <w:rPr>
                <w:sz w:val="20"/>
              </w:rPr>
              <w:t>коммерческий учет электрической энергии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50402" w:rsidRPr="005033CC" w:rsidTr="00250402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2.4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rPr>
                <w:sz w:val="20"/>
              </w:rPr>
            </w:pPr>
            <w:r w:rsidRPr="005033CC">
              <w:rPr>
                <w:sz w:val="20"/>
              </w:rPr>
              <w:t>качество обслуживания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50402" w:rsidRPr="005033CC" w:rsidTr="00250402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2.5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rPr>
                <w:sz w:val="20"/>
              </w:rPr>
            </w:pPr>
            <w:r w:rsidRPr="005033CC">
              <w:rPr>
                <w:sz w:val="20"/>
              </w:rPr>
              <w:t>техническое обслуживание объектов электросетевого хозяйства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50402" w:rsidRPr="005033CC" w:rsidTr="00250402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2.6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rPr>
                <w:sz w:val="20"/>
              </w:rPr>
            </w:pPr>
            <w:r w:rsidRPr="005033CC">
              <w:rPr>
                <w:sz w:val="20"/>
              </w:rPr>
              <w:t>прочее (указать)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50402" w:rsidRPr="005033CC" w:rsidTr="00250402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rPr>
                <w:sz w:val="20"/>
              </w:rPr>
            </w:pPr>
            <w:r w:rsidRPr="005033CC">
              <w:rPr>
                <w:sz w:val="20"/>
              </w:rPr>
              <w:t>Заявка на оказание услуг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50402" w:rsidRPr="005033CC" w:rsidTr="00250402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3.1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rPr>
                <w:sz w:val="20"/>
              </w:rPr>
            </w:pPr>
            <w:r w:rsidRPr="005033CC">
              <w:rPr>
                <w:sz w:val="20"/>
              </w:rPr>
              <w:t>по технологическому присоединению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97,1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3.2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rPr>
                <w:sz w:val="20"/>
              </w:rPr>
            </w:pPr>
            <w:r w:rsidRPr="005033CC">
              <w:rPr>
                <w:sz w:val="20"/>
              </w:rPr>
              <w:t>на заключение договора на оказание услуг по передаче электрической энергии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50402" w:rsidRPr="005033CC" w:rsidTr="00250402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3.3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rPr>
                <w:sz w:val="20"/>
              </w:rPr>
            </w:pPr>
            <w:r w:rsidRPr="005033CC">
              <w:rPr>
                <w:sz w:val="20"/>
              </w:rPr>
              <w:t>организация коммерческого учета электрической энергии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50402" w:rsidRPr="005033CC" w:rsidTr="00250402"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3.4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rPr>
                <w:sz w:val="20"/>
              </w:rPr>
            </w:pPr>
            <w:r w:rsidRPr="005033CC">
              <w:rPr>
                <w:sz w:val="20"/>
              </w:rPr>
              <w:t>прочее (указать)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250402" w:rsidRPr="0012589E" w:rsidRDefault="00250402" w:rsidP="00250402">
      <w:pPr>
        <w:rPr>
          <w:rFonts w:ascii="Arial" w:hAnsi="Arial" w:cs="Arial"/>
          <w:sz w:val="24"/>
        </w:rPr>
      </w:pPr>
      <w:r w:rsidRPr="0012589E">
        <w:rPr>
          <w:rFonts w:ascii="Arial" w:hAnsi="Arial" w:cs="Arial"/>
          <w:sz w:val="24"/>
        </w:rPr>
        <w:br w:type="page"/>
      </w:r>
    </w:p>
    <w:p w:rsidR="00250402" w:rsidRPr="0012589E" w:rsidRDefault="00250402" w:rsidP="00250402">
      <w:pPr>
        <w:rPr>
          <w:rFonts w:ascii="Arial" w:hAnsi="Arial" w:cs="Arial"/>
          <w:sz w:val="24"/>
        </w:rPr>
      </w:pPr>
      <w:r w:rsidRPr="0012589E">
        <w:rPr>
          <w:rFonts w:ascii="Arial" w:hAnsi="Arial" w:cs="Arial"/>
          <w:sz w:val="24"/>
        </w:rPr>
        <w:lastRenderedPageBreak/>
        <w:t>4.2. Информация о деятельности офисов обслуживания потребителей.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708"/>
        <w:gridCol w:w="1134"/>
        <w:gridCol w:w="1701"/>
        <w:gridCol w:w="993"/>
        <w:gridCol w:w="1134"/>
        <w:gridCol w:w="1134"/>
        <w:gridCol w:w="1134"/>
        <w:gridCol w:w="1134"/>
        <w:gridCol w:w="1701"/>
      </w:tblGrid>
      <w:tr w:rsidR="00250402" w:rsidRPr="005033CC" w:rsidTr="0025040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Офис обслуживания потребителей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Тип офиса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Адрес местонахождения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Номер телефона, адрес электронной почты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Режим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Предоставляемые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Количество потребителей, обратившихся очно в отчетном периоде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Среднее время на обслуживание потребителя,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Среднее время ожидания потребителя в очереди,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Количество сторонних организаций на территории офиса обслуживания (при наличии указать названия организаций)</w:t>
            </w:r>
          </w:p>
        </w:tc>
      </w:tr>
      <w:tr w:rsidR="00250402" w:rsidRPr="005033CC" w:rsidTr="0025040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11</w:t>
            </w:r>
          </w:p>
        </w:tc>
      </w:tr>
      <w:tr w:rsidR="00250402" w:rsidRPr="005033CC" w:rsidTr="0025040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rPr>
                <w:sz w:val="20"/>
              </w:rPr>
            </w:pPr>
            <w:r>
              <w:rPr>
                <w:sz w:val="20"/>
              </w:rPr>
              <w:t xml:space="preserve">МУП «Бобровская </w:t>
            </w:r>
            <w:proofErr w:type="spellStart"/>
            <w:r>
              <w:rPr>
                <w:sz w:val="20"/>
              </w:rPr>
              <w:t>горэлектросеть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rPr>
                <w:sz w:val="20"/>
              </w:rPr>
            </w:pPr>
            <w:r>
              <w:rPr>
                <w:sz w:val="20"/>
              </w:rPr>
              <w:t>Г. Бобров, ул. Кирова, д.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250402" w:rsidP="00250402">
            <w:pPr>
              <w:pStyle w:val="aff6"/>
              <w:rPr>
                <w:sz w:val="20"/>
                <w:lang w:val="en-US"/>
              </w:rPr>
            </w:pPr>
            <w:r>
              <w:rPr>
                <w:sz w:val="20"/>
              </w:rPr>
              <w:t>8(47350)41898</w:t>
            </w:r>
          </w:p>
          <w:p w:rsidR="00250402" w:rsidRPr="00143958" w:rsidRDefault="00250402" w:rsidP="00250402">
            <w:pPr>
              <w:rPr>
                <w:lang w:val="en-US"/>
              </w:rPr>
            </w:pPr>
            <w:r>
              <w:rPr>
                <w:lang w:val="en-US"/>
              </w:rPr>
              <w:t>bobrovenergo@mail.ru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143958" w:rsidRDefault="00250402" w:rsidP="00250402">
            <w:pPr>
              <w:pStyle w:val="aff6"/>
              <w:rPr>
                <w:sz w:val="20"/>
              </w:rPr>
            </w:pPr>
            <w:r>
              <w:rPr>
                <w:sz w:val="20"/>
              </w:rPr>
              <w:t>С 08:00 до 17:00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rPr>
                <w:sz w:val="20"/>
              </w:rPr>
            </w:pPr>
            <w:r>
              <w:rPr>
                <w:sz w:val="20"/>
              </w:rPr>
              <w:t>Технологическое присоединение, передача электрической энергии, замена приборов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250402" w:rsidRPr="00143958" w:rsidRDefault="00250402" w:rsidP="00250402">
      <w:pPr>
        <w:rPr>
          <w:rFonts w:ascii="Arial" w:hAnsi="Arial" w:cs="Arial"/>
          <w:sz w:val="24"/>
        </w:rPr>
      </w:pPr>
    </w:p>
    <w:p w:rsidR="00250402" w:rsidRDefault="00250402" w:rsidP="00250402">
      <w:pPr>
        <w:rPr>
          <w:rFonts w:ascii="Arial" w:hAnsi="Arial" w:cs="Arial"/>
          <w:sz w:val="24"/>
        </w:rPr>
      </w:pPr>
    </w:p>
    <w:p w:rsidR="00250402" w:rsidRDefault="00250402" w:rsidP="00250402">
      <w:pPr>
        <w:rPr>
          <w:rFonts w:ascii="Arial" w:hAnsi="Arial" w:cs="Arial"/>
          <w:sz w:val="24"/>
        </w:rPr>
      </w:pPr>
    </w:p>
    <w:p w:rsidR="00250402" w:rsidRDefault="00250402" w:rsidP="00250402">
      <w:pPr>
        <w:rPr>
          <w:rFonts w:ascii="Arial" w:hAnsi="Arial" w:cs="Arial"/>
          <w:sz w:val="24"/>
        </w:rPr>
      </w:pPr>
    </w:p>
    <w:p w:rsidR="00250402" w:rsidRDefault="00250402" w:rsidP="00250402">
      <w:pPr>
        <w:rPr>
          <w:rFonts w:ascii="Arial" w:hAnsi="Arial" w:cs="Arial"/>
          <w:sz w:val="24"/>
        </w:rPr>
      </w:pPr>
    </w:p>
    <w:p w:rsidR="00250402" w:rsidRDefault="00250402" w:rsidP="00250402">
      <w:pPr>
        <w:rPr>
          <w:rFonts w:ascii="Arial" w:hAnsi="Arial" w:cs="Arial"/>
          <w:sz w:val="24"/>
        </w:rPr>
      </w:pPr>
    </w:p>
    <w:p w:rsidR="00250402" w:rsidRDefault="00250402" w:rsidP="00250402">
      <w:pPr>
        <w:rPr>
          <w:rFonts w:ascii="Arial" w:hAnsi="Arial" w:cs="Arial"/>
          <w:sz w:val="24"/>
        </w:rPr>
      </w:pPr>
    </w:p>
    <w:p w:rsidR="00250402" w:rsidRDefault="00250402" w:rsidP="00250402">
      <w:pPr>
        <w:rPr>
          <w:rFonts w:ascii="Arial" w:hAnsi="Arial" w:cs="Arial"/>
          <w:sz w:val="24"/>
        </w:rPr>
      </w:pPr>
    </w:p>
    <w:p w:rsidR="00250402" w:rsidRDefault="00250402" w:rsidP="00250402">
      <w:pPr>
        <w:rPr>
          <w:rFonts w:ascii="Arial" w:hAnsi="Arial" w:cs="Arial"/>
          <w:sz w:val="24"/>
        </w:rPr>
      </w:pPr>
    </w:p>
    <w:p w:rsidR="00250402" w:rsidRPr="0012589E" w:rsidRDefault="00250402" w:rsidP="00250402">
      <w:pPr>
        <w:rPr>
          <w:rFonts w:ascii="Arial" w:hAnsi="Arial" w:cs="Arial"/>
          <w:sz w:val="24"/>
        </w:rPr>
      </w:pPr>
      <w:r w:rsidRPr="0012589E">
        <w:rPr>
          <w:rFonts w:ascii="Arial" w:hAnsi="Arial" w:cs="Arial"/>
          <w:sz w:val="24"/>
        </w:rPr>
        <w:lastRenderedPageBreak/>
        <w:t>4.3. Информация о заочном обслуживании потребителей посредством телефонной связи.</w:t>
      </w:r>
    </w:p>
    <w:tbl>
      <w:tblPr>
        <w:tblW w:w="147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"/>
        <w:gridCol w:w="7588"/>
        <w:gridCol w:w="1750"/>
        <w:gridCol w:w="4397"/>
      </w:tblGrid>
      <w:tr w:rsidR="00250402" w:rsidTr="00250402"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250402" w:rsidP="00250402">
            <w:pPr>
              <w:pStyle w:val="aff6"/>
              <w:jc w:val="center"/>
            </w:pPr>
            <w:r>
              <w:t>N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250402" w:rsidP="00250402">
            <w:pPr>
              <w:pStyle w:val="aff6"/>
              <w:jc w:val="center"/>
            </w:pPr>
            <w:r>
              <w:t>Наименование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250402" w:rsidP="00250402">
            <w:pPr>
              <w:pStyle w:val="aff6"/>
              <w:jc w:val="center"/>
            </w:pPr>
            <w:r>
              <w:t>Единица измерения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Default="00250402" w:rsidP="00250402">
            <w:pPr>
              <w:pStyle w:val="aff6"/>
            </w:pPr>
          </w:p>
        </w:tc>
      </w:tr>
      <w:tr w:rsidR="00250402" w:rsidTr="00250402"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250402" w:rsidP="00250402">
            <w:pPr>
              <w:pStyle w:val="aff6"/>
              <w:jc w:val="center"/>
            </w:pPr>
            <w:r>
              <w:t>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250402" w:rsidP="00250402">
            <w:pPr>
              <w:pStyle w:val="aff6"/>
            </w:pPr>
            <w:r>
              <w:t>Перечень номеров телефонов, выделенных для обслуживания потребителей:</w:t>
            </w:r>
          </w:p>
          <w:p w:rsidR="00250402" w:rsidRDefault="00250402" w:rsidP="00250402">
            <w:pPr>
              <w:pStyle w:val="aff6"/>
            </w:pPr>
            <w:r>
              <w:t>Номер телефона по вопросам энергоснабжения:</w:t>
            </w:r>
          </w:p>
          <w:p w:rsidR="00250402" w:rsidRDefault="00250402" w:rsidP="00250402">
            <w:pPr>
              <w:pStyle w:val="aff6"/>
            </w:pPr>
            <w:r>
              <w:t>Номера телефонов центров обработки телефонных вызовов: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250402" w:rsidP="00250402">
            <w:pPr>
              <w:pStyle w:val="aff6"/>
              <w:jc w:val="center"/>
            </w:pPr>
            <w:r>
              <w:t>номер телефона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Default="00250402" w:rsidP="00250402">
            <w:pPr>
              <w:pStyle w:val="aff6"/>
            </w:pPr>
            <w:r>
              <w:t>8(47350) 41974, 43118, 40199</w:t>
            </w:r>
          </w:p>
        </w:tc>
      </w:tr>
      <w:tr w:rsidR="00250402" w:rsidTr="00250402"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250402" w:rsidP="00250402">
            <w:pPr>
              <w:pStyle w:val="aff6"/>
              <w:jc w:val="center"/>
            </w:pPr>
            <w:r>
              <w:t>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250402" w:rsidP="00250402">
            <w:pPr>
              <w:pStyle w:val="aff6"/>
            </w:pPr>
            <w: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250402" w:rsidP="00250402">
            <w:pPr>
              <w:pStyle w:val="aff6"/>
              <w:jc w:val="center"/>
            </w:pPr>
            <w:r>
              <w:t>единицы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Default="00250402" w:rsidP="00250402">
            <w:pPr>
              <w:pStyle w:val="aff6"/>
            </w:pPr>
            <w:r>
              <w:t>-</w:t>
            </w:r>
          </w:p>
        </w:tc>
      </w:tr>
      <w:tr w:rsidR="00250402" w:rsidTr="00250402"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250402" w:rsidP="00250402">
            <w:pPr>
              <w:pStyle w:val="aff6"/>
              <w:jc w:val="center"/>
            </w:pPr>
            <w:r>
              <w:t>2.1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250402" w:rsidP="00250402">
            <w:pPr>
              <w:pStyle w:val="aff6"/>
            </w:pPr>
            <w: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250402" w:rsidP="00250402">
            <w:pPr>
              <w:pStyle w:val="aff6"/>
              <w:jc w:val="center"/>
            </w:pPr>
            <w:r>
              <w:t>единицы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Default="00250402" w:rsidP="00250402">
            <w:pPr>
              <w:pStyle w:val="aff6"/>
            </w:pPr>
            <w:r>
              <w:t>-</w:t>
            </w:r>
          </w:p>
        </w:tc>
      </w:tr>
      <w:tr w:rsidR="00250402" w:rsidTr="00250402"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250402" w:rsidP="00250402">
            <w:pPr>
              <w:pStyle w:val="aff6"/>
              <w:jc w:val="center"/>
            </w:pPr>
            <w:r>
              <w:t>2.2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250402" w:rsidP="00250402">
            <w:pPr>
              <w:pStyle w:val="aff6"/>
            </w:pPr>
            <w: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250402" w:rsidP="00250402">
            <w:pPr>
              <w:pStyle w:val="aff6"/>
              <w:jc w:val="center"/>
            </w:pPr>
            <w:r>
              <w:t>единицы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Default="00250402" w:rsidP="00250402">
            <w:pPr>
              <w:pStyle w:val="aff6"/>
            </w:pPr>
            <w:r>
              <w:t>-</w:t>
            </w:r>
          </w:p>
        </w:tc>
      </w:tr>
      <w:tr w:rsidR="00250402" w:rsidTr="00250402"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250402" w:rsidP="00250402">
            <w:pPr>
              <w:pStyle w:val="aff6"/>
              <w:jc w:val="center"/>
            </w:pPr>
            <w:r>
              <w:t>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250402" w:rsidP="00250402">
            <w:pPr>
              <w:pStyle w:val="aff6"/>
            </w:pPr>
            <w: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250402" w:rsidP="00250402">
            <w:pPr>
              <w:pStyle w:val="aff6"/>
              <w:jc w:val="center"/>
            </w:pPr>
            <w:r>
              <w:t>мин.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Default="00250402" w:rsidP="00250402">
            <w:pPr>
              <w:pStyle w:val="aff6"/>
            </w:pPr>
            <w:r>
              <w:t>-</w:t>
            </w:r>
          </w:p>
        </w:tc>
      </w:tr>
      <w:tr w:rsidR="00250402" w:rsidRPr="005033CC" w:rsidTr="00250402"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</w:pPr>
            <w:r w:rsidRPr="005033CC">
              <w:t>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</w:pPr>
            <w:r w:rsidRPr="005033CC"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</w:pPr>
            <w:r w:rsidRPr="005033CC">
              <w:t>мин.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</w:pPr>
            <w:r>
              <w:t>-</w:t>
            </w:r>
          </w:p>
        </w:tc>
      </w:tr>
    </w:tbl>
    <w:p w:rsidR="00250402" w:rsidRDefault="00250402" w:rsidP="002504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50402" w:rsidRDefault="00250402" w:rsidP="00250402">
      <w:pPr>
        <w:rPr>
          <w:rFonts w:ascii="Arial" w:hAnsi="Arial" w:cs="Arial"/>
          <w:sz w:val="24"/>
          <w:szCs w:val="24"/>
        </w:rPr>
      </w:pPr>
      <w:r w:rsidRPr="005033CC">
        <w:rPr>
          <w:rFonts w:ascii="Arial" w:hAnsi="Arial" w:cs="Arial"/>
          <w:sz w:val="24"/>
          <w:szCs w:val="24"/>
        </w:rPr>
        <w:lastRenderedPageBreak/>
        <w:t xml:space="preserve">4.4. 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</w:t>
      </w:r>
      <w:hyperlink r:id="rId5" w:history="1">
        <w:r w:rsidRPr="005033CC">
          <w:rPr>
            <w:rStyle w:val="a4"/>
          </w:rPr>
          <w:t>пунктом 4.1</w:t>
        </w:r>
      </w:hyperlink>
      <w:r w:rsidRPr="005033CC">
        <w:rPr>
          <w:rFonts w:ascii="Arial" w:hAnsi="Arial" w:cs="Arial"/>
          <w:sz w:val="24"/>
          <w:szCs w:val="24"/>
        </w:rPr>
        <w:t xml:space="preserve"> Информации о качестве обслуживания потребителей услуг.</w:t>
      </w:r>
    </w:p>
    <w:p w:rsidR="00250402" w:rsidRPr="00A5776B" w:rsidRDefault="00250402" w:rsidP="00250402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A5776B">
        <w:rPr>
          <w:rFonts w:ascii="Arial" w:hAnsi="Arial" w:cs="Arial"/>
          <w:i/>
          <w:sz w:val="24"/>
          <w:szCs w:val="24"/>
        </w:rPr>
        <w:t>Категория обращений, в которой зарегистрировано наибольшее число обращений: заявки на осуществление технологического присоединения.</w:t>
      </w:r>
    </w:p>
    <w:p w:rsidR="00250402" w:rsidRPr="00A5776B" w:rsidRDefault="00250402" w:rsidP="0025040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776B">
        <w:rPr>
          <w:rFonts w:ascii="Arial" w:hAnsi="Arial" w:cs="Arial"/>
          <w:i/>
          <w:sz w:val="24"/>
          <w:szCs w:val="24"/>
        </w:rPr>
        <w:t>Обращений, содержащих жалобы, в 201</w:t>
      </w:r>
      <w:r>
        <w:rPr>
          <w:rFonts w:ascii="Arial" w:hAnsi="Arial" w:cs="Arial"/>
          <w:i/>
          <w:sz w:val="24"/>
          <w:szCs w:val="24"/>
        </w:rPr>
        <w:t>9</w:t>
      </w:r>
      <w:r w:rsidRPr="00A5776B">
        <w:rPr>
          <w:rFonts w:ascii="Arial" w:hAnsi="Arial" w:cs="Arial"/>
          <w:i/>
          <w:sz w:val="24"/>
          <w:szCs w:val="24"/>
        </w:rPr>
        <w:t xml:space="preserve"> году не зарегистрировано.</w:t>
      </w:r>
    </w:p>
    <w:p w:rsidR="00250402" w:rsidRPr="005033CC" w:rsidRDefault="00250402" w:rsidP="00250402">
      <w:pPr>
        <w:rPr>
          <w:rFonts w:ascii="Arial" w:hAnsi="Arial" w:cs="Arial"/>
          <w:sz w:val="24"/>
          <w:szCs w:val="24"/>
        </w:rPr>
      </w:pPr>
    </w:p>
    <w:p w:rsidR="00250402" w:rsidRDefault="00250402" w:rsidP="00250402">
      <w:pPr>
        <w:rPr>
          <w:rFonts w:ascii="Arial" w:hAnsi="Arial" w:cs="Arial"/>
          <w:sz w:val="24"/>
          <w:szCs w:val="24"/>
        </w:rPr>
      </w:pPr>
      <w:r w:rsidRPr="005033CC">
        <w:rPr>
          <w:rFonts w:ascii="Arial" w:hAnsi="Arial" w:cs="Arial"/>
          <w:sz w:val="24"/>
          <w:szCs w:val="24"/>
        </w:rPr>
        <w:t xml:space="preserve">4.5. Описание дополнительных услуг, оказываемых потребителю, помимо услуг, указанных в </w:t>
      </w:r>
      <w:hyperlink w:anchor="sub_1000" w:history="1">
        <w:r w:rsidRPr="005033CC">
          <w:rPr>
            <w:rStyle w:val="a4"/>
          </w:rPr>
          <w:t>Единых стандартах</w:t>
        </w:r>
      </w:hyperlink>
      <w:r w:rsidRPr="005033CC">
        <w:rPr>
          <w:rFonts w:ascii="Arial" w:hAnsi="Arial" w:cs="Arial"/>
          <w:sz w:val="24"/>
          <w:szCs w:val="24"/>
        </w:rPr>
        <w:t xml:space="preserve"> качества обслуживания сетевыми организациями потребителей сетевых организаций.</w:t>
      </w:r>
    </w:p>
    <w:p w:rsidR="00250402" w:rsidRPr="00E33BFB" w:rsidRDefault="00250402" w:rsidP="00250402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00CC5">
        <w:rPr>
          <w:rFonts w:ascii="Arial" w:hAnsi="Arial" w:cs="Arial"/>
          <w:i/>
          <w:sz w:val="24"/>
          <w:szCs w:val="24"/>
        </w:rPr>
        <w:t xml:space="preserve">Дополнительные услуги, оказываемые МУП «Бобровская </w:t>
      </w:r>
      <w:proofErr w:type="spellStart"/>
      <w:r w:rsidRPr="00400CC5">
        <w:rPr>
          <w:rFonts w:ascii="Arial" w:hAnsi="Arial" w:cs="Arial"/>
          <w:i/>
          <w:sz w:val="24"/>
          <w:szCs w:val="24"/>
        </w:rPr>
        <w:t>горэлектросеть</w:t>
      </w:r>
      <w:proofErr w:type="spellEnd"/>
      <w:r w:rsidRPr="00400CC5">
        <w:rPr>
          <w:rFonts w:ascii="Arial" w:hAnsi="Arial" w:cs="Arial"/>
          <w:i/>
          <w:sz w:val="24"/>
          <w:szCs w:val="24"/>
        </w:rPr>
        <w:t>» потребителям указаны на сайте предприятия в разделе «Абонентам»</w:t>
      </w:r>
      <w:r w:rsidRPr="00E33BFB">
        <w:rPr>
          <w:rFonts w:ascii="Arial" w:hAnsi="Arial" w:cs="Arial"/>
          <w:i/>
          <w:sz w:val="24"/>
          <w:szCs w:val="24"/>
        </w:rPr>
        <w:t>: bobrovgorset.ru/абонентам/</w:t>
      </w:r>
    </w:p>
    <w:p w:rsidR="00250402" w:rsidRPr="005033CC" w:rsidRDefault="00250402" w:rsidP="00250402">
      <w:pPr>
        <w:rPr>
          <w:rFonts w:ascii="Arial" w:hAnsi="Arial" w:cs="Arial"/>
          <w:sz w:val="24"/>
          <w:szCs w:val="24"/>
        </w:rPr>
      </w:pPr>
    </w:p>
    <w:p w:rsidR="00250402" w:rsidRPr="00C53CB9" w:rsidRDefault="00250402" w:rsidP="00250402">
      <w:pPr>
        <w:rPr>
          <w:rFonts w:ascii="Arial" w:hAnsi="Arial" w:cs="Arial"/>
          <w:sz w:val="24"/>
          <w:szCs w:val="24"/>
        </w:rPr>
      </w:pPr>
      <w:r w:rsidRPr="005033CC">
        <w:rPr>
          <w:rFonts w:ascii="Arial" w:hAnsi="Arial" w:cs="Arial"/>
          <w:sz w:val="24"/>
          <w:szCs w:val="24"/>
        </w:rPr>
        <w:t xml:space="preserve">4.6. 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Pr="005033CC">
          <w:rPr>
            <w:rStyle w:val="a4"/>
          </w:rPr>
          <w:t>Федеральным законом</w:t>
        </w:r>
      </w:hyperlink>
      <w:r w:rsidRPr="005033CC">
        <w:rPr>
          <w:rFonts w:ascii="Arial" w:hAnsi="Arial" w:cs="Arial"/>
          <w:sz w:val="24"/>
          <w:szCs w:val="24"/>
        </w:rPr>
        <w:t xml:space="preserve"> от 12 января 1995 г. N 5-ФЗ "О ветеранах"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Pr="005033CC">
          <w:rPr>
            <w:rStyle w:val="a4"/>
          </w:rPr>
          <w:t>Законом</w:t>
        </w:r>
      </w:hyperlink>
      <w:r w:rsidRPr="005033CC">
        <w:rPr>
          <w:rFonts w:ascii="Arial" w:hAnsi="Arial" w:cs="Arial"/>
          <w:sz w:val="24"/>
          <w:szCs w:val="24"/>
        </w:rPr>
        <w:t xml:space="preserve"> Российской Федерации от 15.05.1991 N 1244-1 "О социальной защите граждан, подвергшихся воздействию радиации вследствие катастрофы на Чернобыльской АЭС"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</w:t>
      </w:r>
      <w:r w:rsidRPr="005033CC">
        <w:rPr>
          <w:rFonts w:ascii="Arial" w:hAnsi="Arial" w:cs="Arial"/>
          <w:sz w:val="24"/>
          <w:szCs w:val="24"/>
        </w:rPr>
        <w:lastRenderedPageBreak/>
        <w:t>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2008).</w:t>
      </w:r>
    </w:p>
    <w:p w:rsidR="00250402" w:rsidRDefault="00250402" w:rsidP="0025040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0CC5">
        <w:rPr>
          <w:rFonts w:ascii="Arial" w:hAnsi="Arial" w:cs="Arial"/>
          <w:i/>
          <w:sz w:val="24"/>
          <w:szCs w:val="24"/>
        </w:rPr>
        <w:t>При обращении граждан вышеперечисленных категорий к руководителю предприятия, каждое обращение рассматривалось в индивидуальном порядке</w:t>
      </w:r>
      <w:r>
        <w:rPr>
          <w:rFonts w:ascii="Arial" w:hAnsi="Arial" w:cs="Arial"/>
          <w:sz w:val="24"/>
          <w:szCs w:val="24"/>
        </w:rPr>
        <w:t>.</w:t>
      </w:r>
    </w:p>
    <w:p w:rsidR="00250402" w:rsidRPr="00400CC5" w:rsidRDefault="00250402" w:rsidP="0025040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50402" w:rsidRDefault="00250402" w:rsidP="00250402">
      <w:pPr>
        <w:rPr>
          <w:rFonts w:ascii="Arial" w:hAnsi="Arial" w:cs="Arial"/>
          <w:sz w:val="24"/>
          <w:szCs w:val="24"/>
        </w:rPr>
      </w:pPr>
      <w:r w:rsidRPr="005033CC">
        <w:rPr>
          <w:rFonts w:ascii="Arial" w:hAnsi="Arial" w:cs="Arial"/>
          <w:sz w:val="24"/>
          <w:szCs w:val="24"/>
        </w:rPr>
        <w:t xml:space="preserve">4.7. 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</w:t>
      </w:r>
      <w:hyperlink w:anchor="sub_1000" w:history="1">
        <w:r w:rsidRPr="005033CC">
          <w:rPr>
            <w:rStyle w:val="a4"/>
          </w:rPr>
          <w:t>Единых стандартов</w:t>
        </w:r>
      </w:hyperlink>
      <w:r w:rsidRPr="005033CC">
        <w:rPr>
          <w:rFonts w:ascii="Arial" w:hAnsi="Arial" w:cs="Arial"/>
          <w:sz w:val="24"/>
          <w:szCs w:val="24"/>
        </w:rPr>
        <w:t xml:space="preserve"> качества обслуживания сетевыми организациями потребителей услуг сетевых организаций.</w:t>
      </w:r>
    </w:p>
    <w:p w:rsidR="00250402" w:rsidRDefault="00250402" w:rsidP="0025040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0CC5">
        <w:rPr>
          <w:rFonts w:ascii="Arial" w:hAnsi="Arial" w:cs="Arial"/>
          <w:i/>
          <w:sz w:val="24"/>
          <w:szCs w:val="24"/>
        </w:rPr>
        <w:t>Проводились опросы по телефону при звонках потребителей по различным вопросам. Жалоб не зарегистрировано. Мнение потребителей доводилось до руководства.</w:t>
      </w:r>
    </w:p>
    <w:p w:rsidR="00250402" w:rsidRPr="00400CC5" w:rsidRDefault="00250402" w:rsidP="00250402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50402" w:rsidRPr="005033CC" w:rsidRDefault="00250402" w:rsidP="00250402">
      <w:pPr>
        <w:rPr>
          <w:rFonts w:ascii="Arial" w:hAnsi="Arial" w:cs="Arial"/>
          <w:sz w:val="24"/>
          <w:szCs w:val="24"/>
        </w:rPr>
      </w:pPr>
      <w:r w:rsidRPr="005033CC">
        <w:rPr>
          <w:rFonts w:ascii="Arial" w:hAnsi="Arial" w:cs="Arial"/>
          <w:sz w:val="24"/>
          <w:szCs w:val="24"/>
        </w:rPr>
        <w:t>4.8. Мероприятия, выполняемые сетевой организацией в целях повышения качества обслуживания потребителей.</w:t>
      </w:r>
    </w:p>
    <w:p w:rsidR="00250402" w:rsidRDefault="00250402" w:rsidP="00250402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00CC5">
        <w:rPr>
          <w:rFonts w:ascii="Arial" w:hAnsi="Arial" w:cs="Arial"/>
          <w:i/>
          <w:sz w:val="24"/>
          <w:szCs w:val="24"/>
        </w:rPr>
        <w:t>Оборудован пункт приёма абонентов. Велись консультации абонентов по телефону и при личном обращении.</w:t>
      </w:r>
    </w:p>
    <w:p w:rsidR="00250402" w:rsidRPr="00400CC5" w:rsidRDefault="00250402" w:rsidP="0025040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50402" w:rsidRDefault="00250402" w:rsidP="0025040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50402" w:rsidRPr="00400CC5" w:rsidRDefault="00250402" w:rsidP="00250402">
      <w:pPr>
        <w:ind w:firstLine="709"/>
        <w:jc w:val="both"/>
        <w:rPr>
          <w:rFonts w:ascii="Arial" w:hAnsi="Arial" w:cs="Arial"/>
          <w:sz w:val="24"/>
          <w:szCs w:val="24"/>
        </w:rPr>
        <w:sectPr w:rsidR="00250402" w:rsidRPr="00400CC5" w:rsidSect="00250402">
          <w:pgSz w:w="16840" w:h="11907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:rsidR="00250402" w:rsidRPr="005033CC" w:rsidRDefault="00250402" w:rsidP="00250402">
      <w:pPr>
        <w:rPr>
          <w:rFonts w:ascii="Arial" w:hAnsi="Arial" w:cs="Arial"/>
          <w:sz w:val="24"/>
          <w:szCs w:val="24"/>
        </w:rPr>
      </w:pPr>
      <w:r w:rsidRPr="005033CC">
        <w:rPr>
          <w:rFonts w:ascii="Arial" w:hAnsi="Arial" w:cs="Arial"/>
          <w:sz w:val="24"/>
          <w:szCs w:val="24"/>
        </w:rPr>
        <w:lastRenderedPageBreak/>
        <w:t>4.9. Информация по обращениям потребителей.</w:t>
      </w:r>
    </w:p>
    <w:tbl>
      <w:tblPr>
        <w:tblW w:w="219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680"/>
        <w:gridCol w:w="1134"/>
        <w:gridCol w:w="113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250402" w:rsidRPr="005033CC" w:rsidTr="00250402">
        <w:tc>
          <w:tcPr>
            <w:tcW w:w="68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0402" w:rsidRDefault="00250402" w:rsidP="00250402">
            <w:pPr>
              <w:pStyle w:val="aff6"/>
              <w:jc w:val="center"/>
              <w:rPr>
                <w:sz w:val="20"/>
              </w:rPr>
            </w:pPr>
          </w:p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N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402" w:rsidRDefault="00250402" w:rsidP="00250402">
            <w:pPr>
              <w:pStyle w:val="aff6"/>
              <w:jc w:val="center"/>
              <w:rPr>
                <w:rFonts w:ascii="Arial Narrow" w:hAnsi="Arial Narrow"/>
                <w:sz w:val="18"/>
              </w:rPr>
            </w:pPr>
          </w:p>
          <w:p w:rsidR="00250402" w:rsidRPr="005033CC" w:rsidRDefault="00250402" w:rsidP="00250402">
            <w:pPr>
              <w:pStyle w:val="aff6"/>
              <w:jc w:val="center"/>
              <w:rPr>
                <w:rFonts w:ascii="Arial Narrow" w:hAnsi="Arial Narrow"/>
                <w:sz w:val="20"/>
              </w:rPr>
            </w:pPr>
            <w:r w:rsidRPr="005033CC">
              <w:rPr>
                <w:rFonts w:ascii="Arial Narrow" w:hAnsi="Arial Narrow"/>
                <w:sz w:val="18"/>
              </w:rPr>
              <w:t>Идентификационный номер обращения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402" w:rsidRDefault="00250402" w:rsidP="00250402">
            <w:pPr>
              <w:pStyle w:val="aff6"/>
              <w:jc w:val="center"/>
              <w:rPr>
                <w:sz w:val="20"/>
              </w:rPr>
            </w:pPr>
          </w:p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Дата обращения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402" w:rsidRDefault="00250402" w:rsidP="00250402">
            <w:pPr>
              <w:pStyle w:val="aff6"/>
              <w:jc w:val="center"/>
              <w:rPr>
                <w:sz w:val="20"/>
              </w:rPr>
            </w:pPr>
          </w:p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Время обращения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Форма обращения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Обращения</w:t>
            </w:r>
          </w:p>
        </w:tc>
        <w:tc>
          <w:tcPr>
            <w:tcW w:w="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Обращения потребителей, содержащие жалобу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Обращения потребителей, содержащие заявку на оказание услуг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Факт получения потребителем ответа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402" w:rsidRPr="005033CC" w:rsidRDefault="00250402" w:rsidP="0025040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033CC">
              <w:rPr>
                <w:rFonts w:ascii="Arial" w:hAnsi="Arial" w:cs="Arial"/>
                <w:sz w:val="20"/>
              </w:rPr>
              <w:t>Мероприятия по результатам обращения</w:t>
            </w:r>
          </w:p>
        </w:tc>
      </w:tr>
      <w:tr w:rsidR="00250402" w:rsidRPr="005033CC" w:rsidTr="00250402">
        <w:tc>
          <w:tcPr>
            <w:tcW w:w="6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rPr>
                <w:sz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rFonts w:ascii="Arial Narrow" w:hAnsi="Arial Narrow"/>
                <w:sz w:val="18"/>
              </w:rPr>
            </w:pPr>
            <w:r w:rsidRPr="005033CC">
              <w:rPr>
                <w:rFonts w:ascii="Arial Narrow" w:hAnsi="Arial Narrow"/>
                <w:sz w:val="18"/>
              </w:rPr>
              <w:t>Очное обращение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rFonts w:ascii="Arial Narrow" w:hAnsi="Arial Narrow"/>
                <w:sz w:val="18"/>
              </w:rPr>
            </w:pPr>
            <w:r w:rsidRPr="005033CC">
              <w:rPr>
                <w:rFonts w:ascii="Arial Narrow" w:hAnsi="Arial Narrow"/>
                <w:sz w:val="18"/>
              </w:rPr>
              <w:t>Заочное обращение посредством телефонной связи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rFonts w:ascii="Arial Narrow" w:hAnsi="Arial Narrow"/>
                <w:sz w:val="18"/>
              </w:rPr>
            </w:pPr>
            <w:r w:rsidRPr="005033CC">
              <w:rPr>
                <w:rFonts w:ascii="Arial Narrow" w:hAnsi="Arial Narrow"/>
                <w:sz w:val="18"/>
              </w:rPr>
              <w:t>Заочное обращение посредством сети Интернет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rFonts w:ascii="Arial Narrow" w:hAnsi="Arial Narrow"/>
                <w:sz w:val="18"/>
              </w:rPr>
            </w:pPr>
            <w:r w:rsidRPr="005033CC">
              <w:rPr>
                <w:rFonts w:ascii="Arial Narrow" w:hAnsi="Arial Narrow"/>
                <w:sz w:val="18"/>
              </w:rPr>
              <w:t>Письменное обращение посредством почтовой связи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rFonts w:ascii="Arial Narrow" w:hAnsi="Arial Narrow"/>
                <w:sz w:val="18"/>
              </w:rPr>
            </w:pPr>
            <w:r w:rsidRPr="005033CC">
              <w:rPr>
                <w:rFonts w:ascii="Arial Narrow" w:hAnsi="Arial Narrow"/>
                <w:sz w:val="18"/>
              </w:rPr>
              <w:t>Прочее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rFonts w:ascii="Arial Narrow" w:hAnsi="Arial Narrow"/>
                <w:sz w:val="18"/>
              </w:rPr>
            </w:pPr>
            <w:r w:rsidRPr="005033CC">
              <w:rPr>
                <w:rFonts w:ascii="Arial Narrow" w:hAnsi="Arial Narrow"/>
                <w:sz w:val="18"/>
              </w:rPr>
              <w:t>Оказание услуг по передаче электрической энергии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rFonts w:ascii="Arial Narrow" w:hAnsi="Arial Narrow"/>
                <w:sz w:val="18"/>
              </w:rPr>
            </w:pPr>
            <w:r w:rsidRPr="005033CC">
              <w:rPr>
                <w:rFonts w:ascii="Arial Narrow" w:hAnsi="Arial Narrow"/>
                <w:sz w:val="18"/>
              </w:rPr>
              <w:t>Осуществление технологического присоединения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rFonts w:ascii="Arial Narrow" w:hAnsi="Arial Narrow"/>
                <w:sz w:val="18"/>
              </w:rPr>
            </w:pPr>
            <w:r w:rsidRPr="005033CC">
              <w:rPr>
                <w:rFonts w:ascii="Arial Narrow" w:hAnsi="Arial Narrow"/>
                <w:sz w:val="18"/>
              </w:rPr>
              <w:t>Коммерческий учет электрической энергии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rFonts w:ascii="Arial Narrow" w:hAnsi="Arial Narrow"/>
                <w:sz w:val="18"/>
              </w:rPr>
            </w:pPr>
            <w:r w:rsidRPr="005033CC">
              <w:rPr>
                <w:rFonts w:ascii="Arial Narrow" w:hAnsi="Arial Narrow"/>
                <w:sz w:val="18"/>
              </w:rPr>
              <w:t>Качество обслуживания потребителей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rFonts w:ascii="Arial Narrow" w:hAnsi="Arial Narrow"/>
                <w:sz w:val="18"/>
              </w:rPr>
            </w:pPr>
            <w:r w:rsidRPr="005033CC">
              <w:rPr>
                <w:rFonts w:ascii="Arial Narrow" w:hAnsi="Arial Narrow"/>
                <w:sz w:val="18"/>
              </w:rPr>
              <w:t>Техническое обслуживание электросетевых объектов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rFonts w:ascii="Arial Narrow" w:hAnsi="Arial Narrow"/>
                <w:sz w:val="18"/>
              </w:rPr>
            </w:pPr>
            <w:r w:rsidRPr="005033CC">
              <w:rPr>
                <w:rFonts w:ascii="Arial Narrow" w:hAnsi="Arial Narrow"/>
                <w:sz w:val="18"/>
              </w:rPr>
              <w:t>Прочее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rFonts w:ascii="Arial Narrow" w:hAnsi="Arial Narrow"/>
                <w:sz w:val="18"/>
              </w:rPr>
            </w:pPr>
            <w:r w:rsidRPr="005033CC">
              <w:rPr>
                <w:rFonts w:ascii="Arial Narrow" w:hAnsi="Arial Narrow"/>
                <w:sz w:val="18"/>
              </w:rPr>
              <w:t>Качество услуг по передаче электрической энергии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rFonts w:ascii="Arial Narrow" w:hAnsi="Arial Narrow"/>
                <w:sz w:val="18"/>
              </w:rPr>
            </w:pPr>
            <w:r w:rsidRPr="005033CC">
              <w:rPr>
                <w:rFonts w:ascii="Arial Narrow" w:hAnsi="Arial Narrow"/>
                <w:sz w:val="18"/>
              </w:rPr>
              <w:t>Качество электрической энергии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rFonts w:ascii="Arial Narrow" w:hAnsi="Arial Narrow"/>
                <w:sz w:val="18"/>
              </w:rPr>
            </w:pPr>
            <w:r w:rsidRPr="005033CC">
              <w:rPr>
                <w:rFonts w:ascii="Arial Narrow" w:hAnsi="Arial Narrow"/>
                <w:sz w:val="18"/>
              </w:rPr>
              <w:t>Осуществление технологического присоединения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rFonts w:ascii="Arial Narrow" w:hAnsi="Arial Narrow"/>
                <w:sz w:val="18"/>
              </w:rPr>
            </w:pPr>
            <w:r w:rsidRPr="005033CC">
              <w:rPr>
                <w:rFonts w:ascii="Arial Narrow" w:hAnsi="Arial Narrow"/>
                <w:sz w:val="18"/>
              </w:rPr>
              <w:t>Коммерческий учет электрической энергии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rFonts w:ascii="Arial Narrow" w:hAnsi="Arial Narrow"/>
                <w:sz w:val="18"/>
              </w:rPr>
            </w:pPr>
            <w:r w:rsidRPr="005033CC">
              <w:rPr>
                <w:rFonts w:ascii="Arial Narrow" w:hAnsi="Arial Narrow"/>
                <w:sz w:val="18"/>
              </w:rPr>
              <w:t>Качество обслуживания потребителей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rFonts w:ascii="Arial Narrow" w:hAnsi="Arial Narrow"/>
                <w:sz w:val="18"/>
              </w:rPr>
            </w:pPr>
            <w:r w:rsidRPr="005033CC">
              <w:rPr>
                <w:rFonts w:ascii="Arial Narrow" w:hAnsi="Arial Narrow"/>
                <w:sz w:val="18"/>
              </w:rPr>
              <w:t>Техническое обслуживание электросетевых объектов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rFonts w:ascii="Arial Narrow" w:hAnsi="Arial Narrow"/>
                <w:sz w:val="18"/>
              </w:rPr>
            </w:pPr>
            <w:r w:rsidRPr="005033CC">
              <w:rPr>
                <w:rFonts w:ascii="Arial Narrow" w:hAnsi="Arial Narrow"/>
                <w:sz w:val="18"/>
              </w:rPr>
              <w:t>Прочее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rFonts w:ascii="Arial Narrow" w:hAnsi="Arial Narrow"/>
                <w:sz w:val="18"/>
              </w:rPr>
            </w:pPr>
            <w:r w:rsidRPr="005033CC">
              <w:rPr>
                <w:rFonts w:ascii="Arial Narrow" w:hAnsi="Arial Narrow"/>
                <w:sz w:val="18"/>
              </w:rPr>
              <w:t>По технологическому присоединению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rFonts w:ascii="Arial Narrow" w:hAnsi="Arial Narrow"/>
                <w:sz w:val="18"/>
              </w:rPr>
            </w:pPr>
            <w:r w:rsidRPr="005033CC">
              <w:rPr>
                <w:rFonts w:ascii="Arial Narrow" w:hAnsi="Arial Narrow"/>
                <w:sz w:val="18"/>
              </w:rPr>
              <w:t>Заключение договора на оказание услуг по передаче электроэнергии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rFonts w:ascii="Arial Narrow" w:hAnsi="Arial Narrow"/>
                <w:sz w:val="18"/>
              </w:rPr>
            </w:pPr>
            <w:r w:rsidRPr="005033CC">
              <w:rPr>
                <w:rFonts w:ascii="Arial Narrow" w:hAnsi="Arial Narrow"/>
                <w:sz w:val="18"/>
              </w:rPr>
              <w:t>Организация коммерческого учета электроэнергии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rFonts w:ascii="Arial Narrow" w:hAnsi="Arial Narrow"/>
                <w:sz w:val="18"/>
              </w:rPr>
            </w:pPr>
            <w:r w:rsidRPr="005033CC">
              <w:rPr>
                <w:rFonts w:ascii="Arial Narrow" w:hAnsi="Arial Narrow"/>
                <w:sz w:val="18"/>
              </w:rPr>
              <w:t>Прочее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rFonts w:ascii="Arial Narrow" w:hAnsi="Arial Narrow"/>
                <w:sz w:val="18"/>
              </w:rPr>
            </w:pPr>
            <w:r w:rsidRPr="005033CC">
              <w:rPr>
                <w:rFonts w:ascii="Arial Narrow" w:hAnsi="Arial Narrow"/>
                <w:sz w:val="18"/>
              </w:rPr>
              <w:t>Заявителем был получен исчерпывающий ответ в установленные сроки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rFonts w:ascii="Arial Narrow" w:hAnsi="Arial Narrow"/>
                <w:sz w:val="18"/>
              </w:rPr>
            </w:pPr>
            <w:r w:rsidRPr="005033CC">
              <w:rPr>
                <w:rFonts w:ascii="Arial Narrow" w:hAnsi="Arial Narrow"/>
                <w:sz w:val="18"/>
              </w:rPr>
              <w:t>Заявителем был получен исчерпывающий ответ с нарушением сроков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rFonts w:ascii="Arial Narrow" w:hAnsi="Arial Narrow"/>
                <w:sz w:val="18"/>
              </w:rPr>
            </w:pPr>
            <w:r w:rsidRPr="005033CC">
              <w:rPr>
                <w:rFonts w:ascii="Arial Narrow" w:hAnsi="Arial Narrow"/>
                <w:sz w:val="18"/>
              </w:rPr>
              <w:t>Обращение оставлено без ответа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rFonts w:ascii="Arial Narrow" w:hAnsi="Arial Narrow"/>
                <w:sz w:val="18"/>
              </w:rPr>
            </w:pPr>
            <w:r w:rsidRPr="005033CC">
              <w:rPr>
                <w:rFonts w:ascii="Arial Narrow" w:hAnsi="Arial Narrow"/>
                <w:sz w:val="18"/>
              </w:rPr>
              <w:t>Выполненные мероприятия по результатам обращения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rFonts w:ascii="Arial Narrow" w:hAnsi="Arial Narrow"/>
                <w:sz w:val="18"/>
              </w:rPr>
            </w:pPr>
            <w:r w:rsidRPr="005033CC">
              <w:rPr>
                <w:rFonts w:ascii="Arial Narrow" w:hAnsi="Arial Narrow"/>
                <w:sz w:val="18"/>
              </w:rPr>
              <w:t>Планируемые мероприятия по результатам обращения</w:t>
            </w: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29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 w:rsidRPr="005033CC">
              <w:rPr>
                <w:sz w:val="20"/>
              </w:rPr>
              <w:t>31</w:t>
            </w: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16.01.2019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21.01.2019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25.02.2019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04.04.2019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06.02.2019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03.04.2019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10.04.2019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15.04.2019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20.03.2019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11.04.2019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04.02.2019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15.03.2019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16.09.2019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192/1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2739AE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07.02.2019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03.04.2019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15.04.2019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18.04.2019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21.05.2019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214/1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20.05.2019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11.04.2019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28.05.2019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30.05.2019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25.02.2019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26.04.2019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28.06.2019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03.07.2019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21.06.2019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18.04.2019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б/н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20.03.2019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24.06.2019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28.06.2019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28.06.2019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14.06.2019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04.06.2019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02.07.2019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08.05.2019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б/н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31.07.2019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15.07.2019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19.08.2019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31.07.2019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09.07.2019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26.06.2019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15.07.2019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06.08.2019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193/1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18.02.2019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24.09.2019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02.09.2019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03.06.2019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03.10.2019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26.09.2019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04.10.2019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08.10.2019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07.11.2019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11.10.2019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24.10.2019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10.10.2019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22.08.2019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б/н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8F1FB0" w:rsidP="008F1FB0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05.10.2019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8F1FB0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б/н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930F1F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06.12.2019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930F1F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930F1F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20.11.2019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930F1F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262/1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930F1F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09.12.2019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930F1F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930F1F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28.10.2019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930F1F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266/1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930F1F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02.10.2019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930F1F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930F1F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05.11.2019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885959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885959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26.09.2019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885959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885959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12.11.2019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  <w:tr w:rsidR="00250402" w:rsidRPr="005033CC" w:rsidTr="002504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885959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Default="00885959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20.11.2019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402" w:rsidRPr="005033CC" w:rsidRDefault="00250402" w:rsidP="00250402">
            <w:pPr>
              <w:pStyle w:val="aff6"/>
              <w:jc w:val="center"/>
              <w:rPr>
                <w:sz w:val="20"/>
              </w:rPr>
            </w:pPr>
          </w:p>
        </w:tc>
      </w:tr>
    </w:tbl>
    <w:p w:rsidR="00250402" w:rsidRDefault="00250402" w:rsidP="002504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50402" w:rsidRDefault="00250402" w:rsidP="002504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6B62" w:rsidRDefault="00146B62"/>
    <w:sectPr w:rsidR="00146B62" w:rsidSect="00250402">
      <w:pgSz w:w="23814" w:h="16840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6826"/>
    <w:multiLevelType w:val="hybridMultilevel"/>
    <w:tmpl w:val="74904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FF"/>
    <w:rsid w:val="00146B62"/>
    <w:rsid w:val="00250402"/>
    <w:rsid w:val="00885959"/>
    <w:rsid w:val="008F1FB0"/>
    <w:rsid w:val="00930F1F"/>
    <w:rsid w:val="00CB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B4E5"/>
  <w15:chartTrackingRefBased/>
  <w15:docId w15:val="{46846728-9387-4A33-8AA5-C964DE2B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40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504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5040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5040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5040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0402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50402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50402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25040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25040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50402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250402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250402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50402"/>
  </w:style>
  <w:style w:type="paragraph" w:customStyle="1" w:styleId="a8">
    <w:name w:val="Внимание: недобросовестность!"/>
    <w:basedOn w:val="a6"/>
    <w:next w:val="a"/>
    <w:uiPriority w:val="99"/>
    <w:rsid w:val="00250402"/>
  </w:style>
  <w:style w:type="character" w:customStyle="1" w:styleId="a9">
    <w:name w:val="Выделение для Базового Поиска"/>
    <w:basedOn w:val="a3"/>
    <w:uiPriority w:val="99"/>
    <w:rsid w:val="00250402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250402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25040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25040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11">
    <w:name w:val="Заголовок1"/>
    <w:basedOn w:val="ac"/>
    <w:next w:val="a"/>
    <w:uiPriority w:val="99"/>
    <w:rsid w:val="00250402"/>
    <w:rPr>
      <w:b/>
      <w:bCs/>
      <w:color w:val="0058A9"/>
      <w:shd w:val="clear" w:color="auto" w:fill="D4D0C8"/>
    </w:rPr>
  </w:style>
  <w:style w:type="paragraph" w:customStyle="1" w:styleId="ad">
    <w:name w:val="Заголовок группы контролов"/>
    <w:basedOn w:val="a"/>
    <w:next w:val="a"/>
    <w:uiPriority w:val="99"/>
    <w:rsid w:val="0025040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25040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25040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sid w:val="00250402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25040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2">
    <w:name w:val="Заголовок чужого сообщения"/>
    <w:basedOn w:val="a3"/>
    <w:uiPriority w:val="99"/>
    <w:rsid w:val="00250402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250402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250402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250402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25040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25040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250402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rsid w:val="0025040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50402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2504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c">
    <w:name w:val="Колонтитул (левый)"/>
    <w:basedOn w:val="afb"/>
    <w:next w:val="a"/>
    <w:uiPriority w:val="99"/>
    <w:rsid w:val="00250402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250402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e">
    <w:name w:val="Колонтитул (правый)"/>
    <w:basedOn w:val="afd"/>
    <w:next w:val="a"/>
    <w:uiPriority w:val="99"/>
    <w:rsid w:val="00250402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250402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250402"/>
  </w:style>
  <w:style w:type="paragraph" w:customStyle="1" w:styleId="aff1">
    <w:name w:val="Моноширинный"/>
    <w:basedOn w:val="a"/>
    <w:next w:val="a"/>
    <w:uiPriority w:val="99"/>
    <w:rsid w:val="0025040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2">
    <w:name w:val="Найденные слова"/>
    <w:basedOn w:val="a3"/>
    <w:uiPriority w:val="99"/>
    <w:rsid w:val="00250402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250402"/>
    <w:pPr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250402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250402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25040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Таблицы (моноширинный)"/>
    <w:basedOn w:val="a"/>
    <w:next w:val="a"/>
    <w:uiPriority w:val="99"/>
    <w:rsid w:val="0025040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8">
    <w:name w:val="Оглавление"/>
    <w:basedOn w:val="aff7"/>
    <w:next w:val="a"/>
    <w:uiPriority w:val="99"/>
    <w:rsid w:val="00250402"/>
    <w:pPr>
      <w:ind w:left="140"/>
    </w:pPr>
  </w:style>
  <w:style w:type="character" w:customStyle="1" w:styleId="aff9">
    <w:name w:val="Опечатки"/>
    <w:uiPriority w:val="99"/>
    <w:rsid w:val="00250402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250402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250402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250402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250402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e">
    <w:name w:val="Постоянная часть"/>
    <w:basedOn w:val="ac"/>
    <w:next w:val="a"/>
    <w:uiPriority w:val="99"/>
    <w:rsid w:val="00250402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2504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0">
    <w:name w:val="Пример."/>
    <w:basedOn w:val="a6"/>
    <w:next w:val="a"/>
    <w:uiPriority w:val="99"/>
    <w:rsid w:val="00250402"/>
  </w:style>
  <w:style w:type="paragraph" w:customStyle="1" w:styleId="afff1">
    <w:name w:val="Примечание."/>
    <w:basedOn w:val="a6"/>
    <w:next w:val="a"/>
    <w:uiPriority w:val="99"/>
    <w:rsid w:val="00250402"/>
  </w:style>
  <w:style w:type="character" w:customStyle="1" w:styleId="afff2">
    <w:name w:val="Продолжение ссылки"/>
    <w:basedOn w:val="a4"/>
    <w:uiPriority w:val="99"/>
    <w:rsid w:val="00250402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250402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4">
    <w:name w:val="Сравнение редакций"/>
    <w:basedOn w:val="a3"/>
    <w:uiPriority w:val="99"/>
    <w:rsid w:val="00250402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250402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250402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25040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8">
    <w:name w:val="Ссылка на утративший силу документ"/>
    <w:basedOn w:val="a4"/>
    <w:uiPriority w:val="99"/>
    <w:rsid w:val="00250402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250402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250402"/>
    <w:pPr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2504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250402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250402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25040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50402"/>
    <w:pPr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  <w:style w:type="paragraph" w:styleId="affff">
    <w:name w:val="Balloon Text"/>
    <w:basedOn w:val="a"/>
    <w:link w:val="affff0"/>
    <w:uiPriority w:val="99"/>
    <w:semiHidden/>
    <w:unhideWhenUsed/>
    <w:rsid w:val="00250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250402"/>
    <w:rPr>
      <w:rFonts w:ascii="Tahoma" w:hAnsi="Tahoma" w:cs="Tahoma"/>
      <w:sz w:val="16"/>
      <w:szCs w:val="16"/>
    </w:rPr>
  </w:style>
  <w:style w:type="paragraph" w:styleId="affff1">
    <w:name w:val="List Paragraph"/>
    <w:basedOn w:val="a"/>
    <w:uiPriority w:val="34"/>
    <w:qFormat/>
    <w:rsid w:val="00250402"/>
    <w:pPr>
      <w:ind w:left="720"/>
      <w:contextualSpacing/>
    </w:pPr>
  </w:style>
  <w:style w:type="character" w:styleId="affff2">
    <w:name w:val="Hyperlink"/>
    <w:basedOn w:val="a0"/>
    <w:uiPriority w:val="99"/>
    <w:unhideWhenUsed/>
    <w:rsid w:val="002504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521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3548.0" TargetMode="External"/><Relationship Id="rId5" Type="http://schemas.openxmlformats.org/officeDocument/2006/relationships/hyperlink" Target="garantF1://71011004.174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Фёдорова Марина</dc:creator>
  <cp:keywords/>
  <dc:description/>
  <cp:lastModifiedBy>Фёдорова Марина</cp:lastModifiedBy>
  <cp:revision>2</cp:revision>
  <dcterms:created xsi:type="dcterms:W3CDTF">2020-03-20T06:48:00Z</dcterms:created>
  <dcterms:modified xsi:type="dcterms:W3CDTF">2020-03-20T07:25:00Z</dcterms:modified>
</cp:coreProperties>
</file>